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</w:t>
      </w:r>
    </w:p>
    <w:p>
      <w:pPr>
        <w:widowControl/>
        <w:spacing w:line="360" w:lineRule="auto"/>
        <w:jc w:val="center"/>
        <w:rPr>
          <w:rFonts w:ascii="方正大标宋简体" w:hAnsi="华文中宋" w:eastAsia="方正大标宋简体"/>
          <w:bCs/>
          <w:kern w:val="0"/>
          <w:sz w:val="36"/>
          <w:szCs w:val="36"/>
        </w:rPr>
      </w:pPr>
      <w:r>
        <w:rPr>
          <w:rFonts w:hint="eastAsia" w:ascii="方正大标宋简体" w:hAnsi="华文中宋" w:eastAsia="方正大标宋简体"/>
          <w:bCs/>
          <w:kern w:val="0"/>
          <w:sz w:val="36"/>
          <w:szCs w:val="36"/>
        </w:rPr>
        <w:t>武汉科技大学团学组织负责人报名表</w:t>
      </w:r>
    </w:p>
    <w:tbl>
      <w:tblPr>
        <w:tblStyle w:val="7"/>
        <w:tblW w:w="91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467"/>
        <w:gridCol w:w="1173"/>
        <w:gridCol w:w="628"/>
        <w:gridCol w:w="1634"/>
        <w:gridCol w:w="528"/>
        <w:gridCol w:w="19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2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2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院班级</w:t>
            </w:r>
          </w:p>
        </w:tc>
        <w:tc>
          <w:tcPr>
            <w:tcW w:w="5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专业排名</w:t>
            </w:r>
          </w:p>
        </w:tc>
        <w:tc>
          <w:tcPr>
            <w:tcW w:w="3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是否服从分配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QQ号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报名岗位</w:t>
            </w:r>
          </w:p>
        </w:tc>
        <w:tc>
          <w:tcPr>
            <w:tcW w:w="74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特    长</w:t>
            </w:r>
          </w:p>
        </w:tc>
        <w:tc>
          <w:tcPr>
            <w:tcW w:w="74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74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74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工作计划</w:t>
            </w: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(可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附页)</w:t>
            </w:r>
          </w:p>
        </w:tc>
        <w:tc>
          <w:tcPr>
            <w:tcW w:w="74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学院团委意见</w:t>
            </w:r>
          </w:p>
        </w:tc>
        <w:tc>
          <w:tcPr>
            <w:tcW w:w="741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                              签  字：</w:t>
            </w: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                             （盖  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学院党组织</w:t>
            </w: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1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                            </w:t>
            </w: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                              签  字：</w:t>
            </w: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                             （盖  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学工处</w:t>
            </w: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签  字：                              （盖  章）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校团委审查意见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签  字：                              （盖  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41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所报岗位隶属校区：黄家湖校区（  </w:t>
            </w:r>
            <w:r>
              <w:rPr>
                <w:rFonts w:hint="eastAsia" w:ascii="MS Gothic" w:hAnsi="MS Gothic" w:cs="MS Gothic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）  青山校区（  </w:t>
            </w:r>
            <w:r>
              <w:rPr>
                <w:rFonts w:hint="eastAsia" w:ascii="MS Gothic" w:hAnsi="MS Gothic" w:cs="MS Gothic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）</w:t>
            </w:r>
          </w:p>
        </w:tc>
      </w:tr>
    </w:tbl>
    <w:p>
      <w:pPr>
        <w:jc w:val="left"/>
        <w:rPr>
          <w:rFonts w:ascii="宋体" w:hAnsi="宋体" w:cs="Times New Roman"/>
          <w:szCs w:val="24"/>
        </w:rPr>
      </w:pPr>
      <w:r>
        <w:rPr>
          <w:rFonts w:hint="eastAsia" w:ascii="宋体" w:hAnsi="宋体" w:cs="Times New Roman"/>
          <w:szCs w:val="24"/>
        </w:rPr>
        <w:t>注：1.报名岗位请填写学生会主席团成员候选人、社团管理部负责人、青年志愿者服务总队负责人；2.备注部分内容，所报岗位隶属校区务必勾选；3.请正反打印。</w:t>
      </w:r>
    </w:p>
    <w:sectPr>
      <w:footerReference r:id="rId3" w:type="default"/>
      <w:pgSz w:w="11906" w:h="16838"/>
      <w:pgMar w:top="1757" w:right="1474" w:bottom="175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824513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A1"/>
    <w:rsid w:val="00000100"/>
    <w:rsid w:val="00013428"/>
    <w:rsid w:val="00056C91"/>
    <w:rsid w:val="000E1CAB"/>
    <w:rsid w:val="001E41D4"/>
    <w:rsid w:val="001E65C6"/>
    <w:rsid w:val="0022297D"/>
    <w:rsid w:val="00240E16"/>
    <w:rsid w:val="002451B9"/>
    <w:rsid w:val="0033523D"/>
    <w:rsid w:val="0038756B"/>
    <w:rsid w:val="003B244E"/>
    <w:rsid w:val="003D7519"/>
    <w:rsid w:val="003F0047"/>
    <w:rsid w:val="003F56A1"/>
    <w:rsid w:val="00405F04"/>
    <w:rsid w:val="00436C9D"/>
    <w:rsid w:val="0048541F"/>
    <w:rsid w:val="00565396"/>
    <w:rsid w:val="006234F5"/>
    <w:rsid w:val="0063693D"/>
    <w:rsid w:val="0066771B"/>
    <w:rsid w:val="00691933"/>
    <w:rsid w:val="006967D9"/>
    <w:rsid w:val="007138EA"/>
    <w:rsid w:val="00730D32"/>
    <w:rsid w:val="007D0317"/>
    <w:rsid w:val="0080145B"/>
    <w:rsid w:val="00861DC5"/>
    <w:rsid w:val="00967743"/>
    <w:rsid w:val="0098550B"/>
    <w:rsid w:val="009B4730"/>
    <w:rsid w:val="009D2A8B"/>
    <w:rsid w:val="00A33FB1"/>
    <w:rsid w:val="00A432EA"/>
    <w:rsid w:val="00A6027E"/>
    <w:rsid w:val="00AA2DFC"/>
    <w:rsid w:val="00AA7E9B"/>
    <w:rsid w:val="00AE2B53"/>
    <w:rsid w:val="00B401B2"/>
    <w:rsid w:val="00BA3D39"/>
    <w:rsid w:val="00BB1A8B"/>
    <w:rsid w:val="00C17BD0"/>
    <w:rsid w:val="00C475BE"/>
    <w:rsid w:val="00C5747B"/>
    <w:rsid w:val="00D53630"/>
    <w:rsid w:val="00D6687C"/>
    <w:rsid w:val="00D758D6"/>
    <w:rsid w:val="00D76477"/>
    <w:rsid w:val="00D91191"/>
    <w:rsid w:val="00DE294C"/>
    <w:rsid w:val="00DE6A2E"/>
    <w:rsid w:val="00E84EF3"/>
    <w:rsid w:val="00E9372E"/>
    <w:rsid w:val="00EC080A"/>
    <w:rsid w:val="00F16FA1"/>
    <w:rsid w:val="00F87D31"/>
    <w:rsid w:val="00FA5D78"/>
    <w:rsid w:val="07961D82"/>
    <w:rsid w:val="1E010CDF"/>
    <w:rsid w:val="2D2F6373"/>
    <w:rsid w:val="343C7C55"/>
    <w:rsid w:val="37E640B8"/>
    <w:rsid w:val="3A197AF9"/>
    <w:rsid w:val="3E5624B3"/>
    <w:rsid w:val="42166BDD"/>
    <w:rsid w:val="4DE43932"/>
    <w:rsid w:val="59631F58"/>
    <w:rsid w:val="7A39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日期 Char"/>
    <w:basedOn w:val="8"/>
    <w:link w:val="3"/>
    <w:qFormat/>
    <w:uiPriority w:val="99"/>
  </w:style>
  <w:style w:type="character" w:customStyle="1" w:styleId="11">
    <w:name w:val="页眉 Char"/>
    <w:basedOn w:val="8"/>
    <w:link w:val="5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B0BDDB-3608-4E96-A0E5-3322A147B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2</Pages>
  <Words>97</Words>
  <Characters>557</Characters>
  <Lines>4</Lines>
  <Paragraphs>1</Paragraphs>
  <TotalTime>1</TotalTime>
  <ScaleCrop>false</ScaleCrop>
  <LinksUpToDate>false</LinksUpToDate>
  <CharactersWithSpaces>653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2021-05-08T08:04:00Z</dcterms:created>
  <dc:creator>china</dc:creator>
  <cp:lastModifiedBy>昊然的嫣然</cp:lastModifiedBy>
  <dcterms:modified xsi:type="dcterms:W3CDTF">2022-04-24T16:01:23Z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62677F60DFEA458B8A954AF2EB70F1FE</vt:lpwstr>
  </property>
</Properties>
</file>